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D8A4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ind w:left="786"/>
        <w:jc w:val="center"/>
        <w:rPr>
          <w:color w:val="000000"/>
          <w:sz w:val="28"/>
          <w:szCs w:val="28"/>
        </w:rPr>
      </w:pPr>
      <w:r w:rsidRPr="001A51F2">
        <w:rPr>
          <w:color w:val="422A1B"/>
          <w:sz w:val="28"/>
          <w:szCs w:val="28"/>
        </w:rPr>
        <w:t xml:space="preserve">                                           «</w:t>
      </w:r>
      <w:r w:rsidRPr="001A51F2">
        <w:rPr>
          <w:rStyle w:val="a6"/>
          <w:color w:val="422A1B"/>
          <w:sz w:val="28"/>
          <w:szCs w:val="28"/>
        </w:rPr>
        <w:t>Конфликтные ситуации неизбежны,</w:t>
      </w:r>
    </w:p>
    <w:p w14:paraId="093CC2BB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ind w:left="786"/>
        <w:jc w:val="center"/>
        <w:rPr>
          <w:color w:val="000000"/>
          <w:sz w:val="28"/>
          <w:szCs w:val="28"/>
        </w:rPr>
      </w:pPr>
      <w:r w:rsidRPr="001A51F2">
        <w:rPr>
          <w:rStyle w:val="a6"/>
          <w:color w:val="422A1B"/>
          <w:sz w:val="28"/>
          <w:szCs w:val="28"/>
        </w:rPr>
        <w:t xml:space="preserve">                                           но умный ищет выход из них, а дурак — вход</w:t>
      </w:r>
      <w:r w:rsidRPr="001A51F2">
        <w:rPr>
          <w:color w:val="422A1B"/>
          <w:sz w:val="28"/>
          <w:szCs w:val="28"/>
        </w:rPr>
        <w:t>»</w:t>
      </w:r>
    </w:p>
    <w:p w14:paraId="7B07276B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ind w:left="786"/>
        <w:jc w:val="center"/>
        <w:rPr>
          <w:color w:val="000000"/>
          <w:sz w:val="28"/>
          <w:szCs w:val="28"/>
        </w:rPr>
      </w:pPr>
      <w:r w:rsidRPr="001A51F2">
        <w:rPr>
          <w:color w:val="422A1B"/>
          <w:sz w:val="28"/>
          <w:szCs w:val="28"/>
        </w:rPr>
        <w:t xml:space="preserve">                                                                                                Губарев В.</w:t>
      </w:r>
    </w:p>
    <w:p w14:paraId="5C802982" w14:textId="77777777" w:rsidR="00651990" w:rsidRPr="001A51F2" w:rsidRDefault="00651990" w:rsidP="006519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noProof/>
          <w:kern w:val="28"/>
          <w:sz w:val="28"/>
          <w:szCs w:val="28"/>
        </w:rPr>
        <w:drawing>
          <wp:inline distT="0" distB="0" distL="0" distR="0" wp14:anchorId="37690459" wp14:editId="52D8A405">
            <wp:extent cx="2152650" cy="1428750"/>
            <wp:effectExtent l="19050" t="0" r="0" b="0"/>
            <wp:docPr id="3" name="Рисунок 1" descr="hello_html_25a2e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5a2e9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540F6" w14:textId="77777777" w:rsidR="00651990" w:rsidRPr="001A51F2" w:rsidRDefault="00651990" w:rsidP="006519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1959E3F4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A51F2">
        <w:rPr>
          <w:b/>
          <w:bCs/>
          <w:color w:val="000000"/>
          <w:sz w:val="28"/>
          <w:szCs w:val="28"/>
        </w:rPr>
        <w:t xml:space="preserve">Занятие с элементами тренинга </w:t>
      </w:r>
    </w:p>
    <w:p w14:paraId="288ABF2A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A51F2">
        <w:rPr>
          <w:b/>
          <w:bCs/>
          <w:i/>
          <w:iCs/>
          <w:color w:val="000000"/>
          <w:sz w:val="28"/>
          <w:szCs w:val="28"/>
        </w:rPr>
        <w:t>«В случае конфликта, я…».</w:t>
      </w:r>
    </w:p>
    <w:p w14:paraId="6DD47896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0B22F387" w14:textId="77777777" w:rsidR="00651990" w:rsidRPr="001A51F2" w:rsidRDefault="00651990" w:rsidP="006519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56E53E36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ind w:left="426"/>
        <w:rPr>
          <w:color w:val="000000"/>
          <w:sz w:val="28"/>
          <w:szCs w:val="28"/>
        </w:rPr>
      </w:pPr>
      <w:r w:rsidRPr="001A51F2">
        <w:rPr>
          <w:b/>
          <w:bCs/>
          <w:color w:val="000000"/>
          <w:sz w:val="28"/>
          <w:szCs w:val="28"/>
        </w:rPr>
        <w:t>Удивительная притча «Вся суть конфликтов».</w:t>
      </w:r>
    </w:p>
    <w:p w14:paraId="339071FD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Недавно, я услышала одну удивительную притчу. Она очень глубокомысленна и проста.</w:t>
      </w:r>
    </w:p>
    <w:p w14:paraId="4771BE9E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Жил-был один молодой человек. Он не умел ладить с людьми: почти любое взаимодействие с людьми у него всегда превращалось в конфликт, его все не любили и старались держаться как можно дальше. У него совсем не было друзей из-за его чрезмерной агрессии и конфликтности. У него был отец, и люди часто жаловались ему на сына и просили как-то повлиять на него. Этот молодой человек однажды решил завести себе друзей, но не знал, как это сделать и решил спросить совета у отца.</w:t>
      </w:r>
    </w:p>
    <w:p w14:paraId="71AA86B7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Отец, сказал ему следующее: «Сын мой, я знаю, что ты часто ссоришься с людьми и поэтому, у тебя нет друзей. И я знаю, что ты хочешь с кем-то подружиться, но у тебя не получается. У меня есть один совет для тебя: ты же видел наш деревянный забор? Я прошу тебя каждый раз, когда ты будешь с кем-то ссориться забивать в забор по гвоздю».</w:t>
      </w:r>
    </w:p>
    <w:p w14:paraId="35FF1A16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Юноша стал делать то, что сказал отец. Каждый день он вбивал гвозди в забор, и через несколько месяцев в заборе не осталось места. Гвоздей было так много, что не видно было самого забора.</w:t>
      </w:r>
    </w:p>
    <w:p w14:paraId="16987E5C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И тогда юноша опять пришел к отцу: «Отец, что мне делать? В заборе больше нет места для гвоздей!»</w:t>
      </w:r>
    </w:p>
    <w:p w14:paraId="73344405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На что отец ответил ему: «Ты можешь вынимать по гвоздю за каждый день без ссор».</w:t>
      </w:r>
    </w:p>
    <w:p w14:paraId="3722614A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Сын послушал его, и постепенно стал вынимать один гвоздь за другим. И через какое-то время забор полностью отчистился от гвоздей. Сын позвал отца: «Отец, я сделал все, как ты сказал, и стал меньше ссориться с людьми, но только забор теперь весь в дырках»</w:t>
      </w:r>
    </w:p>
    <w:p w14:paraId="3CFB15E5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И отец сказал: «Да, сынок, сколько бы ты гвоздей не вытаскивал, дырки не исчезнут никогда!».</w:t>
      </w:r>
    </w:p>
    <w:p w14:paraId="0783CD02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- Скажите, о чем эта притча?</w:t>
      </w:r>
    </w:p>
    <w:p w14:paraId="665C7EE5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- Что вы понимаете под «дырками» в заборе?</w:t>
      </w:r>
    </w:p>
    <w:p w14:paraId="057D07BD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lastRenderedPageBreak/>
        <w:t xml:space="preserve">- </w:t>
      </w:r>
      <w:r w:rsidRPr="006E1CD5">
        <w:rPr>
          <w:b/>
          <w:bCs/>
          <w:color w:val="000000"/>
          <w:sz w:val="28"/>
          <w:szCs w:val="28"/>
        </w:rPr>
        <w:t>Что же является конфликтом?</w:t>
      </w:r>
    </w:p>
    <w:p w14:paraId="289E8A65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i/>
          <w:iCs/>
          <w:color w:val="000000"/>
          <w:sz w:val="28"/>
          <w:szCs w:val="28"/>
        </w:rPr>
        <w:t>- Конфликт</w:t>
      </w:r>
      <w:r w:rsidRPr="001A51F2">
        <w:rPr>
          <w:color w:val="000000"/>
          <w:sz w:val="28"/>
          <w:szCs w:val="28"/>
        </w:rPr>
        <w:t> </w:t>
      </w:r>
      <w:proofErr w:type="gramStart"/>
      <w:r w:rsidRPr="001A51F2">
        <w:rPr>
          <w:color w:val="000000"/>
          <w:sz w:val="28"/>
          <w:szCs w:val="28"/>
        </w:rPr>
        <w:t>- это</w:t>
      </w:r>
      <w:proofErr w:type="gramEnd"/>
      <w:r w:rsidRPr="001A51F2">
        <w:rPr>
          <w:color w:val="8B4513"/>
          <w:sz w:val="28"/>
          <w:szCs w:val="28"/>
        </w:rPr>
        <w:t> </w:t>
      </w:r>
      <w:r w:rsidRPr="001A51F2">
        <w:rPr>
          <w:color w:val="000000"/>
          <w:sz w:val="28"/>
          <w:szCs w:val="28"/>
        </w:rPr>
        <w:t xml:space="preserve">(от лат. </w:t>
      </w:r>
      <w:proofErr w:type="spellStart"/>
      <w:r w:rsidRPr="001A51F2">
        <w:rPr>
          <w:color w:val="000000"/>
          <w:sz w:val="28"/>
          <w:szCs w:val="28"/>
        </w:rPr>
        <w:t>Conflictus</w:t>
      </w:r>
      <w:proofErr w:type="spellEnd"/>
      <w:r w:rsidRPr="001A51F2">
        <w:rPr>
          <w:color w:val="000000"/>
          <w:sz w:val="28"/>
          <w:szCs w:val="28"/>
        </w:rPr>
        <w:t xml:space="preserve"> — столкновение) столкновение противоположных интересов, взглядов, стремлений; серьёзное разногласие, острый спор, приводящий к борьбе.</w:t>
      </w:r>
    </w:p>
    <w:p w14:paraId="65300906" w14:textId="77777777" w:rsidR="00E502B3" w:rsidRDefault="000C5063" w:rsidP="000C5063">
      <w:pPr>
        <w:pStyle w:val="a5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 xml:space="preserve">Хотелось </w:t>
      </w:r>
      <w:proofErr w:type="gramStart"/>
      <w:r w:rsidRPr="001A51F2">
        <w:rPr>
          <w:color w:val="000000"/>
          <w:sz w:val="28"/>
          <w:szCs w:val="28"/>
        </w:rPr>
        <w:t>бы ,</w:t>
      </w:r>
      <w:proofErr w:type="gramEnd"/>
      <w:r w:rsidRPr="001A51F2">
        <w:rPr>
          <w:color w:val="000000"/>
          <w:sz w:val="28"/>
          <w:szCs w:val="28"/>
        </w:rPr>
        <w:t xml:space="preserve"> чтобы вы понимали, что кон</w:t>
      </w:r>
      <w:r w:rsidR="001A51F2">
        <w:rPr>
          <w:color w:val="000000"/>
          <w:sz w:val="28"/>
          <w:szCs w:val="28"/>
        </w:rPr>
        <w:t xml:space="preserve">фликты, это необходимое явление </w:t>
      </w:r>
      <w:r w:rsidRPr="001A51F2">
        <w:rPr>
          <w:color w:val="000000"/>
          <w:sz w:val="28"/>
          <w:szCs w:val="28"/>
        </w:rPr>
        <w:t>социальной жизни. Если они существуют, то, значит, выполняют какие-то важные функции в ж</w:t>
      </w:r>
      <w:r w:rsidR="00E502B3">
        <w:rPr>
          <w:color w:val="000000"/>
          <w:sz w:val="28"/>
          <w:szCs w:val="28"/>
        </w:rPr>
        <w:t>изни человека и общества. Причём</w:t>
      </w:r>
      <w:r w:rsidRPr="001A51F2">
        <w:rPr>
          <w:color w:val="000000"/>
          <w:sz w:val="28"/>
          <w:szCs w:val="28"/>
        </w:rPr>
        <w:t xml:space="preserve"> эти функции могут быть</w:t>
      </w:r>
      <w:r w:rsidR="00E502B3">
        <w:rPr>
          <w:color w:val="000000"/>
          <w:sz w:val="28"/>
          <w:szCs w:val="28"/>
        </w:rPr>
        <w:t>,</w:t>
      </w:r>
      <w:r w:rsidRPr="001A51F2">
        <w:rPr>
          <w:color w:val="000000"/>
          <w:sz w:val="28"/>
          <w:szCs w:val="28"/>
        </w:rPr>
        <w:t xml:space="preserve"> как </w:t>
      </w:r>
      <w:proofErr w:type="gramStart"/>
      <w:r w:rsidRPr="001A51F2">
        <w:rPr>
          <w:color w:val="000000"/>
          <w:sz w:val="28"/>
          <w:szCs w:val="28"/>
        </w:rPr>
        <w:t>позитивные</w:t>
      </w:r>
      <w:proofErr w:type="gramEnd"/>
      <w:r w:rsidRPr="001A51F2">
        <w:rPr>
          <w:color w:val="000000"/>
          <w:sz w:val="28"/>
          <w:szCs w:val="28"/>
        </w:rPr>
        <w:t xml:space="preserve"> так и негативные.                     </w:t>
      </w:r>
    </w:p>
    <w:p w14:paraId="7ED71E31" w14:textId="77777777" w:rsidR="000C5063" w:rsidRPr="001A51F2" w:rsidRDefault="000C5063" w:rsidP="000C5063">
      <w:pPr>
        <w:pStyle w:val="a5"/>
        <w:shd w:val="clear" w:color="auto" w:fill="FFFFFF"/>
        <w:spacing w:before="0" w:after="0" w:line="294" w:lineRule="atLeast"/>
        <w:rPr>
          <w:b/>
          <w:i/>
          <w:color w:val="000000"/>
          <w:sz w:val="28"/>
          <w:szCs w:val="28"/>
        </w:rPr>
      </w:pPr>
      <w:r w:rsidRPr="001A51F2">
        <w:rPr>
          <w:b/>
          <w:bCs/>
          <w:color w:val="000000"/>
          <w:sz w:val="28"/>
          <w:szCs w:val="28"/>
        </w:rPr>
        <w:t>Позитивные функции</w:t>
      </w:r>
      <w:r w:rsidRPr="001A51F2">
        <w:rPr>
          <w:color w:val="000000"/>
          <w:sz w:val="28"/>
          <w:szCs w:val="28"/>
        </w:rPr>
        <w:t xml:space="preserve">: </w:t>
      </w:r>
      <w:r w:rsidRPr="001A51F2">
        <w:rPr>
          <w:b/>
          <w:i/>
          <w:color w:val="000000"/>
          <w:sz w:val="28"/>
          <w:szCs w:val="28"/>
        </w:rPr>
        <w:t>познание друг друга, развитие личности, повышение авторитета,</w:t>
      </w:r>
      <w:r w:rsidRPr="001A51F2">
        <w:rPr>
          <w:color w:val="000000"/>
          <w:sz w:val="28"/>
          <w:szCs w:val="28"/>
        </w:rPr>
        <w:t xml:space="preserve"> </w:t>
      </w:r>
      <w:r w:rsidRPr="001A51F2">
        <w:rPr>
          <w:b/>
          <w:i/>
          <w:color w:val="000000"/>
          <w:sz w:val="28"/>
          <w:szCs w:val="28"/>
        </w:rPr>
        <w:t xml:space="preserve">конфликт – это источник развития, сигнал к изменению, возможность сближения, разрядки напряжения, “оздоровления” отношений. </w:t>
      </w:r>
    </w:p>
    <w:p w14:paraId="1DAE370A" w14:textId="77777777" w:rsidR="00E502B3" w:rsidRDefault="000C5063" w:rsidP="000C5063">
      <w:pPr>
        <w:pStyle w:val="a5"/>
        <w:shd w:val="clear" w:color="auto" w:fill="FFFFFF"/>
        <w:spacing w:before="0" w:after="0" w:line="294" w:lineRule="atLeast"/>
        <w:rPr>
          <w:b/>
          <w:i/>
          <w:color w:val="000000"/>
          <w:sz w:val="28"/>
          <w:szCs w:val="28"/>
        </w:rPr>
      </w:pPr>
      <w:r w:rsidRPr="001A51F2">
        <w:rPr>
          <w:b/>
          <w:i/>
          <w:color w:val="000000"/>
          <w:sz w:val="28"/>
          <w:szCs w:val="28"/>
        </w:rPr>
        <w:t xml:space="preserve"> </w:t>
      </w:r>
      <w:r w:rsidRPr="001A51F2">
        <w:rPr>
          <w:color w:val="000000"/>
          <w:sz w:val="28"/>
          <w:szCs w:val="28"/>
        </w:rPr>
        <w:t xml:space="preserve">      </w:t>
      </w:r>
      <w:r w:rsidRPr="001A51F2">
        <w:rPr>
          <w:b/>
          <w:bCs/>
          <w:color w:val="000000"/>
          <w:sz w:val="28"/>
          <w:szCs w:val="28"/>
        </w:rPr>
        <w:t>Негативные функции</w:t>
      </w:r>
      <w:r w:rsidRPr="001A51F2">
        <w:rPr>
          <w:color w:val="000000"/>
          <w:sz w:val="28"/>
          <w:szCs w:val="28"/>
        </w:rPr>
        <w:t xml:space="preserve">: </w:t>
      </w:r>
      <w:r w:rsidRPr="001A51F2">
        <w:rPr>
          <w:b/>
          <w:i/>
          <w:color w:val="000000"/>
          <w:sz w:val="28"/>
          <w:szCs w:val="28"/>
        </w:rPr>
        <w:t>социальная пассивность, снижение качества деятельности, депрессия, угроза здоровью, ощущение насилия, давления</w:t>
      </w:r>
      <w:r w:rsidRPr="001A51F2">
        <w:rPr>
          <w:color w:val="000000"/>
          <w:sz w:val="28"/>
          <w:szCs w:val="28"/>
        </w:rPr>
        <w:t xml:space="preserve">, </w:t>
      </w:r>
      <w:r w:rsidRPr="001A51F2">
        <w:rPr>
          <w:b/>
          <w:i/>
          <w:color w:val="000000"/>
          <w:sz w:val="28"/>
          <w:szCs w:val="28"/>
        </w:rPr>
        <w:t xml:space="preserve">разрушение отношений между людьми, стресс. </w:t>
      </w:r>
    </w:p>
    <w:p w14:paraId="3F822A36" w14:textId="77777777" w:rsidR="000C5063" w:rsidRPr="001A51F2" w:rsidRDefault="00E502B3" w:rsidP="000C5063">
      <w:pPr>
        <w:pStyle w:val="a5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 w:rsidR="000C5063" w:rsidRPr="001A51F2">
        <w:rPr>
          <w:color w:val="000000"/>
          <w:sz w:val="28"/>
          <w:szCs w:val="28"/>
        </w:rPr>
        <w:t xml:space="preserve">Часто возникают конфликты среди ваших сверстников. В группе конфликты неизбежны, так как вы находитесь вместе в течение длительного периода времени, происходят сложные групповые процессы – создание коллектива, консолидация отдельных групп, выделение лидеров и т. д. В одной группе собираются молодые люди, имеющие разный опыт общения, привыкшие к разному образу и стилю жизни. </w:t>
      </w:r>
    </w:p>
    <w:p w14:paraId="7F9A4091" w14:textId="77777777" w:rsidR="000C5063" w:rsidRPr="001A51F2" w:rsidRDefault="000C5063" w:rsidP="000C5063">
      <w:pPr>
        <w:pStyle w:val="a5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1A51F2">
        <w:rPr>
          <w:b/>
          <w:color w:val="000000"/>
          <w:sz w:val="28"/>
          <w:szCs w:val="28"/>
        </w:rPr>
        <w:t>Что приводит к конфликту?</w:t>
      </w:r>
    </w:p>
    <w:p w14:paraId="5BABEA8B" w14:textId="77777777" w:rsidR="000C5063" w:rsidRPr="001A51F2" w:rsidRDefault="000C5063" w:rsidP="000C5063">
      <w:pPr>
        <w:pStyle w:val="a5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 xml:space="preserve">-  неумение общаться, неумение сотрудничать и отсутствие позитивного утверждения личности другого. Это как айсберг, малая, видимая часть которого – конфликт – над водой, а три составляющие – под водой. </w:t>
      </w:r>
    </w:p>
    <w:p w14:paraId="6D51B7AD" w14:textId="77777777" w:rsidR="000C5063" w:rsidRPr="001A51F2" w:rsidRDefault="000C5063" w:rsidP="000C5063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1F2">
        <w:rPr>
          <w:bCs/>
          <w:color w:val="000000"/>
          <w:sz w:val="28"/>
          <w:szCs w:val="28"/>
        </w:rPr>
        <w:t>Причины</w:t>
      </w:r>
      <w:r w:rsidRPr="001A51F2">
        <w:rPr>
          <w:color w:val="000000"/>
          <w:sz w:val="28"/>
          <w:szCs w:val="28"/>
        </w:rPr>
        <w:t> </w:t>
      </w:r>
      <w:r w:rsidRPr="001A51F2">
        <w:rPr>
          <w:bCs/>
          <w:color w:val="000000"/>
          <w:sz w:val="28"/>
          <w:szCs w:val="28"/>
        </w:rPr>
        <w:t>конфликтов в подростковой среде</w:t>
      </w:r>
      <w:r w:rsidRPr="001A51F2">
        <w:rPr>
          <w:color w:val="000000"/>
          <w:sz w:val="28"/>
          <w:szCs w:val="28"/>
        </w:rPr>
        <w:t>: борьба за лидерство, психологическая несовместимость, не подтверждение ролевых ожиданий, примитивный тип общения, ущемление достоинства или амбиций одного из обучающихся.</w:t>
      </w:r>
    </w:p>
    <w:p w14:paraId="7300583D" w14:textId="77777777" w:rsidR="000C5063" w:rsidRPr="001A51F2" w:rsidRDefault="000C5063" w:rsidP="000C5063">
      <w:pPr>
        <w:pStyle w:val="a5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b/>
          <w:i/>
          <w:color w:val="000000"/>
          <w:sz w:val="28"/>
          <w:szCs w:val="28"/>
        </w:rPr>
        <w:t xml:space="preserve">Так какие виды конфликтов выделяют учёные? </w:t>
      </w:r>
      <w:r w:rsidRPr="001A51F2">
        <w:rPr>
          <w:i/>
          <w:iCs/>
          <w:color w:val="000000"/>
          <w:sz w:val="28"/>
          <w:szCs w:val="28"/>
        </w:rPr>
        <w:t>(внутриличностные, межличностные и межгрупповые)</w:t>
      </w:r>
    </w:p>
    <w:p w14:paraId="6F4607AE" w14:textId="77777777" w:rsidR="000C5063" w:rsidRPr="001A51F2" w:rsidRDefault="000C5063" w:rsidP="000C5063">
      <w:pPr>
        <w:pStyle w:val="a5"/>
        <w:shd w:val="clear" w:color="auto" w:fill="FFFFFF"/>
        <w:spacing w:before="0" w:after="0" w:line="294" w:lineRule="atLeast"/>
        <w:rPr>
          <w:b/>
          <w:i/>
          <w:color w:val="000000"/>
          <w:sz w:val="28"/>
          <w:szCs w:val="28"/>
        </w:rPr>
      </w:pPr>
      <w:r w:rsidRPr="001A51F2">
        <w:rPr>
          <w:b/>
          <w:i/>
          <w:color w:val="000000"/>
          <w:sz w:val="28"/>
          <w:szCs w:val="28"/>
        </w:rPr>
        <w:t xml:space="preserve">По степени вовлечённости людей в конфликт: </w:t>
      </w:r>
    </w:p>
    <w:p w14:paraId="6CA19139" w14:textId="77777777" w:rsidR="000C5063" w:rsidRPr="001A51F2" w:rsidRDefault="000C5063" w:rsidP="000C5063">
      <w:pPr>
        <w:pStyle w:val="a5"/>
        <w:numPr>
          <w:ilvl w:val="0"/>
          <w:numId w:val="4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Внутриличностные</w:t>
      </w:r>
    </w:p>
    <w:p w14:paraId="0D4D3105" w14:textId="77777777" w:rsidR="000C5063" w:rsidRPr="001A51F2" w:rsidRDefault="000C5063" w:rsidP="000C5063">
      <w:pPr>
        <w:pStyle w:val="a5"/>
        <w:numPr>
          <w:ilvl w:val="0"/>
          <w:numId w:val="4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Межличностные</w:t>
      </w:r>
    </w:p>
    <w:p w14:paraId="655E434A" w14:textId="77777777" w:rsidR="000C5063" w:rsidRPr="001A51F2" w:rsidRDefault="000C5063" w:rsidP="000C5063">
      <w:pPr>
        <w:pStyle w:val="a5"/>
        <w:numPr>
          <w:ilvl w:val="0"/>
          <w:numId w:val="4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Межгрупповые</w:t>
      </w:r>
    </w:p>
    <w:p w14:paraId="6C4849BE" w14:textId="77777777" w:rsidR="000C5063" w:rsidRPr="001A51F2" w:rsidRDefault="000C5063" w:rsidP="000C5063">
      <w:pPr>
        <w:pStyle w:val="a5"/>
        <w:shd w:val="clear" w:color="auto" w:fill="FFFFFF"/>
        <w:spacing w:before="0" w:after="0" w:line="294" w:lineRule="atLeast"/>
        <w:rPr>
          <w:b/>
          <w:i/>
          <w:color w:val="000000"/>
          <w:sz w:val="28"/>
          <w:szCs w:val="28"/>
        </w:rPr>
      </w:pPr>
      <w:r w:rsidRPr="001A51F2">
        <w:rPr>
          <w:b/>
          <w:i/>
          <w:color w:val="000000"/>
          <w:sz w:val="28"/>
          <w:szCs w:val="28"/>
        </w:rPr>
        <w:lastRenderedPageBreak/>
        <w:t xml:space="preserve">По степени остроты противоречий: </w:t>
      </w:r>
    </w:p>
    <w:p w14:paraId="2C41F263" w14:textId="77777777" w:rsidR="000C5063" w:rsidRPr="001A51F2" w:rsidRDefault="000C5063" w:rsidP="000C5063">
      <w:pPr>
        <w:pStyle w:val="a5"/>
        <w:numPr>
          <w:ilvl w:val="0"/>
          <w:numId w:val="5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Недовольство</w:t>
      </w:r>
    </w:p>
    <w:p w14:paraId="78FC9D3F" w14:textId="77777777" w:rsidR="000C5063" w:rsidRPr="001A51F2" w:rsidRDefault="000C5063" w:rsidP="000C5063">
      <w:pPr>
        <w:pStyle w:val="a5"/>
        <w:numPr>
          <w:ilvl w:val="0"/>
          <w:numId w:val="5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Разногласие</w:t>
      </w:r>
    </w:p>
    <w:p w14:paraId="0E297F90" w14:textId="77777777" w:rsidR="000C5063" w:rsidRPr="001A51F2" w:rsidRDefault="000C5063" w:rsidP="000C5063">
      <w:pPr>
        <w:pStyle w:val="a5"/>
        <w:numPr>
          <w:ilvl w:val="0"/>
          <w:numId w:val="5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Противодействие</w:t>
      </w:r>
    </w:p>
    <w:p w14:paraId="690F6C96" w14:textId="77777777" w:rsidR="000C5063" w:rsidRPr="001A51F2" w:rsidRDefault="000C5063" w:rsidP="000C5063">
      <w:pPr>
        <w:pStyle w:val="a5"/>
        <w:numPr>
          <w:ilvl w:val="0"/>
          <w:numId w:val="5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Раздор</w:t>
      </w:r>
    </w:p>
    <w:p w14:paraId="0FC595F4" w14:textId="77777777" w:rsidR="000C5063" w:rsidRPr="001A51F2" w:rsidRDefault="000C5063" w:rsidP="000C5063">
      <w:pPr>
        <w:pStyle w:val="a5"/>
        <w:numPr>
          <w:ilvl w:val="0"/>
          <w:numId w:val="5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Вражда</w:t>
      </w:r>
    </w:p>
    <w:p w14:paraId="2A1674DA" w14:textId="77777777" w:rsidR="000C5063" w:rsidRPr="001A51F2" w:rsidRDefault="000C5063" w:rsidP="000C5063">
      <w:pPr>
        <w:pStyle w:val="a5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 xml:space="preserve">Таким образом, просматриваются пути урегулирования конфликта: - это умение общаться, сотрудничать и уважать, позитивно утверждать личность другого. </w:t>
      </w:r>
    </w:p>
    <w:p w14:paraId="3A8DA66A" w14:textId="77777777" w:rsidR="000C5063" w:rsidRPr="001A51F2" w:rsidRDefault="000C5063" w:rsidP="000C5063">
      <w:pPr>
        <w:pStyle w:val="a5"/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  <w:u w:val="single"/>
        </w:rPr>
      </w:pPr>
      <w:r w:rsidRPr="001A51F2">
        <w:rPr>
          <w:b/>
          <w:bCs/>
          <w:color w:val="000000"/>
          <w:sz w:val="28"/>
          <w:szCs w:val="28"/>
          <w:u w:val="single"/>
        </w:rPr>
        <w:t>Разрешение конфликта.</w:t>
      </w:r>
    </w:p>
    <w:p w14:paraId="6735F477" w14:textId="77777777" w:rsidR="000C5063" w:rsidRPr="001A51F2" w:rsidRDefault="000C5063" w:rsidP="000C5063">
      <w:pPr>
        <w:pStyle w:val="a5"/>
        <w:numPr>
          <w:ilvl w:val="0"/>
          <w:numId w:val="3"/>
        </w:numPr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1A51F2">
        <w:rPr>
          <w:b/>
          <w:bCs/>
          <w:color w:val="000000"/>
          <w:sz w:val="28"/>
          <w:szCs w:val="28"/>
        </w:rPr>
        <w:t xml:space="preserve">конструктивное </w:t>
      </w:r>
      <w:r w:rsidR="00E502B3">
        <w:rPr>
          <w:b/>
          <w:bCs/>
          <w:color w:val="000000"/>
          <w:sz w:val="28"/>
          <w:szCs w:val="28"/>
        </w:rPr>
        <w:t xml:space="preserve"> </w:t>
      </w:r>
      <w:r w:rsidRPr="001A51F2">
        <w:rPr>
          <w:b/>
          <w:bCs/>
          <w:color w:val="000000"/>
          <w:sz w:val="28"/>
          <w:szCs w:val="28"/>
        </w:rPr>
        <w:t>(</w:t>
      </w:r>
      <w:r w:rsidRPr="001A51F2">
        <w:rPr>
          <w:color w:val="000000"/>
          <w:sz w:val="28"/>
          <w:szCs w:val="28"/>
        </w:rPr>
        <w:t>юмор, уступка, компромисс, сотрудничество)</w:t>
      </w:r>
    </w:p>
    <w:p w14:paraId="1BF06FC5" w14:textId="77777777" w:rsidR="000C5063" w:rsidRPr="001A51F2" w:rsidRDefault="000C5063" w:rsidP="000C5063">
      <w:pPr>
        <w:pStyle w:val="a5"/>
        <w:numPr>
          <w:ilvl w:val="0"/>
          <w:numId w:val="3"/>
        </w:numPr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proofErr w:type="gramStart"/>
      <w:r w:rsidRPr="001A51F2">
        <w:rPr>
          <w:b/>
          <w:bCs/>
          <w:color w:val="000000"/>
          <w:sz w:val="28"/>
          <w:szCs w:val="28"/>
        </w:rPr>
        <w:t xml:space="preserve">деструктивное </w:t>
      </w:r>
      <w:r w:rsidR="00E502B3">
        <w:rPr>
          <w:b/>
          <w:bCs/>
          <w:color w:val="000000"/>
          <w:sz w:val="28"/>
          <w:szCs w:val="28"/>
        </w:rPr>
        <w:t xml:space="preserve"> </w:t>
      </w:r>
      <w:r w:rsidRPr="001A51F2">
        <w:rPr>
          <w:b/>
          <w:bCs/>
          <w:color w:val="000000"/>
          <w:sz w:val="28"/>
          <w:szCs w:val="28"/>
        </w:rPr>
        <w:t>(</w:t>
      </w:r>
      <w:proofErr w:type="gramEnd"/>
      <w:r w:rsidRPr="001A51F2">
        <w:rPr>
          <w:color w:val="000000"/>
          <w:sz w:val="28"/>
          <w:szCs w:val="28"/>
        </w:rPr>
        <w:t>угрозы, насилие, грубость, унижение, переход на личности, уход от решения проблем, разрыв отношений)</w:t>
      </w:r>
      <w:r w:rsidR="00E502B3">
        <w:rPr>
          <w:color w:val="000000"/>
          <w:sz w:val="28"/>
          <w:szCs w:val="28"/>
        </w:rPr>
        <w:t>.</w:t>
      </w:r>
      <w:r w:rsidRPr="001A51F2">
        <w:rPr>
          <w:color w:val="000000"/>
          <w:sz w:val="28"/>
          <w:szCs w:val="28"/>
        </w:rPr>
        <w:t xml:space="preserve"> </w:t>
      </w:r>
    </w:p>
    <w:p w14:paraId="71FC99AD" w14:textId="77777777" w:rsidR="000C5063" w:rsidRPr="001A51F2" w:rsidRDefault="000C5063" w:rsidP="000C5063">
      <w:pPr>
        <w:pStyle w:val="a5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</w:p>
    <w:p w14:paraId="02A07C22" w14:textId="77777777" w:rsidR="00651990" w:rsidRPr="001A51F2" w:rsidRDefault="00651990" w:rsidP="000C5063">
      <w:pPr>
        <w:pStyle w:val="a5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  <w:r w:rsidRPr="001A51F2">
        <w:rPr>
          <w:b/>
          <w:color w:val="000000"/>
          <w:sz w:val="28"/>
          <w:szCs w:val="28"/>
        </w:rPr>
        <w:t>Определяют пять основных стратегий поведения:</w:t>
      </w:r>
    </w:p>
    <w:p w14:paraId="61C6E89C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1) сотрудничество;</w:t>
      </w:r>
    </w:p>
    <w:p w14:paraId="26D694B9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2) компромисс;</w:t>
      </w:r>
    </w:p>
    <w:p w14:paraId="111444D7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3) избегание;</w:t>
      </w:r>
    </w:p>
    <w:p w14:paraId="51A1B875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4) приспособление;</w:t>
      </w:r>
    </w:p>
    <w:p w14:paraId="442E3DDD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5) соперничество или соревнование.</w:t>
      </w:r>
    </w:p>
    <w:p w14:paraId="3D082D90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i/>
          <w:iCs/>
          <w:color w:val="000000"/>
          <w:sz w:val="28"/>
          <w:szCs w:val="28"/>
        </w:rPr>
        <w:t>Сотрудничество</w:t>
      </w:r>
      <w:r w:rsidRPr="001A51F2">
        <w:rPr>
          <w:color w:val="000000"/>
          <w:sz w:val="28"/>
          <w:szCs w:val="28"/>
        </w:rPr>
        <w:t> – самая эффективная стратегия поведения. Когда оба пытаются найти взаимоприемлемый вариант, который бы устраивал обоих.</w:t>
      </w:r>
    </w:p>
    <w:p w14:paraId="7DC8C4D3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i/>
          <w:iCs/>
          <w:color w:val="000000"/>
          <w:sz w:val="28"/>
          <w:szCs w:val="28"/>
        </w:rPr>
        <w:t>Компромисс</w:t>
      </w:r>
      <w:r w:rsidRPr="001A51F2">
        <w:rPr>
          <w:color w:val="000000"/>
          <w:sz w:val="28"/>
          <w:szCs w:val="28"/>
        </w:rPr>
        <w:t> – представляет собой достижение «половинчатой» выгоды каждой стороной. Компромисс – самая распространенная стратегия в реальной жизни, так как позволяет достаточно быстро урегулировать конфликт.</w:t>
      </w:r>
    </w:p>
    <w:p w14:paraId="1A33D8DA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i/>
          <w:iCs/>
          <w:color w:val="000000"/>
          <w:sz w:val="28"/>
          <w:szCs w:val="28"/>
        </w:rPr>
        <w:t>Избегание (уклонение)</w:t>
      </w:r>
      <w:r w:rsidRPr="001A51F2">
        <w:rPr>
          <w:color w:val="000000"/>
          <w:sz w:val="28"/>
          <w:szCs w:val="28"/>
        </w:rPr>
        <w:t>, когда вы откладываете разрешение назревающего конфликта. Если избегание используется на начальном этапе развития противоречия, конфликт затухает и сохраняет силы и ресурсы субъектов конфликта нерастраченными.</w:t>
      </w:r>
    </w:p>
    <w:p w14:paraId="5212E2F5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i/>
          <w:iCs/>
          <w:color w:val="000000"/>
          <w:sz w:val="28"/>
          <w:szCs w:val="28"/>
        </w:rPr>
        <w:t>Приспособление</w:t>
      </w:r>
      <w:r w:rsidRPr="001A51F2">
        <w:rPr>
          <w:color w:val="000000"/>
          <w:sz w:val="28"/>
          <w:szCs w:val="28"/>
        </w:rPr>
        <w:t> – это вынужденная стратегия действия, когда вы игнорируете свои собственные интересы, приспосабливаясь к другому.</w:t>
      </w:r>
    </w:p>
    <w:p w14:paraId="3999C0F3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i/>
          <w:iCs/>
          <w:color w:val="000000"/>
          <w:sz w:val="28"/>
          <w:szCs w:val="28"/>
        </w:rPr>
        <w:t>Соперничество или соревнование </w:t>
      </w:r>
      <w:r w:rsidRPr="001A51F2">
        <w:rPr>
          <w:color w:val="000000"/>
          <w:sz w:val="28"/>
          <w:szCs w:val="28"/>
        </w:rPr>
        <w:t>оценивается практиками двояко, так как вы отстаиваете свои интересы до конца, но иногда - в ущерб другому.</w:t>
      </w:r>
    </w:p>
    <w:p w14:paraId="5A8BEBFD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 xml:space="preserve">В жизни бывают ситуации, когда случайно возникают объективные условия для возникновения конфликта. Например, стоите вы в магазине в очереди за продуктами, человеку сзади стоящему нужно пройти мимо вас, так как он не купил ничего, и вот проходя, он вас задевает и нечаянно толкает. В ответ </w:t>
      </w:r>
      <w:r w:rsidRPr="001A51F2">
        <w:rPr>
          <w:color w:val="000000"/>
          <w:sz w:val="28"/>
          <w:szCs w:val="28"/>
        </w:rPr>
        <w:lastRenderedPageBreak/>
        <w:t>звучит едкое несдержанное замечание и негативное оценочное суждение личности человека. Далее возникает нелицеприятный диалог и ссора.</w:t>
      </w:r>
    </w:p>
    <w:p w14:paraId="44E92E37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t>Согласитесь, что порой очень важно волевым усилием, своей, тактичностью, толерантностью сдержать нахлынувшее на вас раздражение и желание действовать агрессивно. Улыбнитесь, пошутите, скажите теплые слова и вы почувствуете, что ваше раздражение улетучилось, и прошла боль. Необходимо, по возможности, готовить себя к таким ситуациям.</w:t>
      </w:r>
      <w:r w:rsidR="00A40865" w:rsidRPr="001A51F2">
        <w:rPr>
          <w:color w:val="000000"/>
          <w:sz w:val="28"/>
          <w:szCs w:val="28"/>
        </w:rPr>
        <w:t xml:space="preserve"> </w:t>
      </w:r>
    </w:p>
    <w:p w14:paraId="409EBDA3" w14:textId="77777777" w:rsidR="00A40865" w:rsidRPr="001A51F2" w:rsidRDefault="00A40865" w:rsidP="00A40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1F2">
        <w:rPr>
          <w:rFonts w:ascii="Times New Roman" w:hAnsi="Times New Roman" w:cs="Times New Roman"/>
          <w:sz w:val="28"/>
          <w:szCs w:val="28"/>
        </w:rPr>
        <w:t>Общение включает в себя умение слушать партнера так, чтобы это помогло понять, из-за чего возник конфликт, что для него наиболее, важно, и что он намерен сделать, чтобы разрешить конфликт, и умение дать такую же информацию с вашей точки зрения, при этом, воздерживаясь от использования слов, способных вызвать гнев и недоверие. Сотрудничество строится на предоставлении другому слова, признании способностей другого, сведение идей воедино, без доминирования кого-либо, поиске консенсуса, взаимной поддержке и взаимопомощи.</w:t>
      </w:r>
    </w:p>
    <w:p w14:paraId="24DDDEE6" w14:textId="77777777" w:rsidR="00A40865" w:rsidRPr="001A51F2" w:rsidRDefault="00A40865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EBCD85F" w14:textId="77777777" w:rsidR="00651990" w:rsidRPr="001A51F2" w:rsidRDefault="00651990" w:rsidP="006519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5DC5A4E7" w14:textId="77777777" w:rsidR="00147DD4" w:rsidRPr="00E502B3" w:rsidRDefault="00147DD4" w:rsidP="00147DD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502B3">
        <w:rPr>
          <w:rFonts w:ascii="Times New Roman" w:hAnsi="Times New Roman" w:cs="Times New Roman"/>
          <w:b/>
          <w:kern w:val="28"/>
          <w:sz w:val="28"/>
          <w:szCs w:val="28"/>
        </w:rPr>
        <w:t>Черты характера, особенности поведения, присущие конфликтной личности:</w:t>
      </w:r>
    </w:p>
    <w:p w14:paraId="02541D72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 xml:space="preserve">стремление во что бы то ни стало доминировать, быть первым; </w:t>
      </w:r>
      <w:proofErr w:type="gramStart"/>
      <w:r w:rsidRPr="001A51F2">
        <w:rPr>
          <w:rFonts w:ascii="Times New Roman" w:hAnsi="Times New Roman" w:cs="Times New Roman"/>
          <w:kern w:val="28"/>
          <w:sz w:val="28"/>
          <w:szCs w:val="28"/>
        </w:rPr>
        <w:t>там где</w:t>
      </w:r>
      <w:proofErr w:type="gramEnd"/>
      <w:r w:rsidRPr="001A51F2">
        <w:rPr>
          <w:rFonts w:ascii="Times New Roman" w:hAnsi="Times New Roman" w:cs="Times New Roman"/>
          <w:kern w:val="28"/>
          <w:sz w:val="28"/>
          <w:szCs w:val="28"/>
        </w:rPr>
        <w:t xml:space="preserve"> это возможно и невозможно сказать свое последнее слово;</w:t>
      </w:r>
    </w:p>
    <w:p w14:paraId="6FFA44A0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быть настолько “принципиальным”, что это подталкивает к враждебным действиям и поступкам;</w:t>
      </w:r>
    </w:p>
    <w:p w14:paraId="6F27A064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излишняя прямолинейность в высказываниях и суждениях;</w:t>
      </w:r>
    </w:p>
    <w:p w14:paraId="5E410D3E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критика, особенно необоснованная, не просто раздражает, а порождает конфликт;</w:t>
      </w:r>
    </w:p>
    <w:p w14:paraId="00A5F98A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плохое настроение, если к тому же оно периодически повторяется, часто становится почвой для конфликта;</w:t>
      </w:r>
    </w:p>
    <w:p w14:paraId="7A62D9D4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стремление сказать правду в глаза, иногда бесцеремонное вмешательство в личную жизнь также создает сложную, порой драматическую ситуацию;</w:t>
      </w:r>
    </w:p>
    <w:p w14:paraId="3D4B8AC9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если стремление к независимости перерастает в стремление делать “все что хочу”, сталкивается с желаниями и мнениями других, то это грозит неминуемым конфликтом;</w:t>
      </w:r>
    </w:p>
    <w:p w14:paraId="16180E46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навязчивость;</w:t>
      </w:r>
    </w:p>
    <w:p w14:paraId="33E85152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несправедливая оценка поступков и действий других людей, умаление их роли и значимости вызывает негативную реакцию;</w:t>
      </w:r>
    </w:p>
    <w:p w14:paraId="728491F9" w14:textId="77777777" w:rsidR="00147DD4" w:rsidRPr="001A51F2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переоценка своих возможностей и способностей часто приводит к конфликтным ситуациям;</w:t>
      </w:r>
    </w:p>
    <w:p w14:paraId="62E0FFD5" w14:textId="7367190A" w:rsidR="00147DD4" w:rsidRDefault="00147DD4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1F2">
        <w:rPr>
          <w:rFonts w:ascii="Times New Roman" w:hAnsi="Times New Roman" w:cs="Times New Roman"/>
          <w:kern w:val="28"/>
          <w:sz w:val="28"/>
          <w:szCs w:val="28"/>
        </w:rPr>
        <w:t>когда человек проявляет свою инициативу там, где его не просят, это создает напряженную и даже конфликтную ситуацию.</w:t>
      </w:r>
    </w:p>
    <w:p w14:paraId="553890DD" w14:textId="77777777" w:rsidR="006E1CD5" w:rsidRPr="001A51F2" w:rsidRDefault="006E1CD5" w:rsidP="00147DD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14:paraId="6CC36A50" w14:textId="77777777" w:rsidR="00D14DD7" w:rsidRPr="006E1CD5" w:rsidRDefault="00147DD4" w:rsidP="00147D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1CD5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Человек делает выводы из ошибок и становится лучше.</w:t>
      </w:r>
      <w:r w:rsidR="00E502B3" w:rsidRPr="006E1CD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</w:t>
      </w:r>
      <w:r w:rsidRPr="006E1CD5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“Сильнее всех – владеющий собой”</w:t>
      </w:r>
    </w:p>
    <w:p w14:paraId="68AE4DEE" w14:textId="77777777" w:rsidR="003A4FD1" w:rsidRPr="001A51F2" w:rsidRDefault="00D14DD7" w:rsidP="00D14DD7">
      <w:pPr>
        <w:rPr>
          <w:rFonts w:ascii="Times New Roman" w:hAnsi="Times New Roman" w:cs="Times New Roman"/>
          <w:sz w:val="28"/>
          <w:szCs w:val="28"/>
        </w:rPr>
      </w:pPr>
      <w:r w:rsidRPr="001A51F2">
        <w:rPr>
          <w:rFonts w:ascii="Times New Roman" w:hAnsi="Times New Roman" w:cs="Times New Roman"/>
          <w:sz w:val="28"/>
          <w:szCs w:val="28"/>
        </w:rPr>
        <w:t xml:space="preserve">Предлагаю вам выполнить упражнение «Эмиграция». Это упражнение поможет вам открыть в себе сильные стороны (те качества и умения которые дают чувство внутренней устойчивости и доверия к самому себе). </w:t>
      </w:r>
    </w:p>
    <w:p w14:paraId="01F08A1E" w14:textId="77777777" w:rsidR="00E502B3" w:rsidRDefault="00D14DD7" w:rsidP="00D14DD7">
      <w:pPr>
        <w:rPr>
          <w:rFonts w:ascii="Times New Roman" w:hAnsi="Times New Roman" w:cs="Times New Roman"/>
          <w:sz w:val="28"/>
          <w:szCs w:val="28"/>
        </w:rPr>
      </w:pPr>
      <w:r w:rsidRPr="001A51F2">
        <w:rPr>
          <w:rFonts w:ascii="Times New Roman" w:hAnsi="Times New Roman" w:cs="Times New Roman"/>
          <w:sz w:val="28"/>
          <w:szCs w:val="28"/>
        </w:rPr>
        <w:t>«Предположим</w:t>
      </w:r>
      <w:r w:rsidR="00147DD4" w:rsidRPr="001A51F2">
        <w:rPr>
          <w:rFonts w:ascii="Times New Roman" w:hAnsi="Times New Roman" w:cs="Times New Roman"/>
          <w:sz w:val="28"/>
          <w:szCs w:val="28"/>
        </w:rPr>
        <w:t>,</w:t>
      </w:r>
      <w:r w:rsidRPr="001A51F2">
        <w:rPr>
          <w:rFonts w:ascii="Times New Roman" w:hAnsi="Times New Roman" w:cs="Times New Roman"/>
          <w:sz w:val="28"/>
          <w:szCs w:val="28"/>
        </w:rPr>
        <w:t xml:space="preserve"> что вам по каким-либо причинам необходимо переехать в другую страну. Подумайте и письменно ответьте на следующие вопросы: 1.Сколько человек и кто конкретно пожалеет о вашем отъезде? Почему? Что связывает вас с этими людьми? </w:t>
      </w:r>
    </w:p>
    <w:p w14:paraId="03EF4E89" w14:textId="77777777" w:rsidR="00E502B3" w:rsidRDefault="00D14DD7" w:rsidP="00D14DD7">
      <w:pPr>
        <w:rPr>
          <w:rFonts w:ascii="Times New Roman" w:hAnsi="Times New Roman" w:cs="Times New Roman"/>
          <w:sz w:val="28"/>
          <w:szCs w:val="28"/>
        </w:rPr>
      </w:pPr>
      <w:r w:rsidRPr="001A51F2">
        <w:rPr>
          <w:rFonts w:ascii="Times New Roman" w:hAnsi="Times New Roman" w:cs="Times New Roman"/>
          <w:sz w:val="28"/>
          <w:szCs w:val="28"/>
        </w:rPr>
        <w:t xml:space="preserve">2.Кого, может быть, обрадует ваш </w:t>
      </w:r>
      <w:proofErr w:type="gramStart"/>
      <w:r w:rsidRPr="001A51F2">
        <w:rPr>
          <w:rFonts w:ascii="Times New Roman" w:hAnsi="Times New Roman" w:cs="Times New Roman"/>
          <w:sz w:val="28"/>
          <w:szCs w:val="28"/>
        </w:rPr>
        <w:t>переезд</w:t>
      </w:r>
      <w:r w:rsidR="00147DD4" w:rsidRPr="001A51F2">
        <w:rPr>
          <w:rFonts w:ascii="Times New Roman" w:hAnsi="Times New Roman" w:cs="Times New Roman"/>
          <w:sz w:val="28"/>
          <w:szCs w:val="28"/>
        </w:rPr>
        <w:t xml:space="preserve"> </w:t>
      </w:r>
      <w:r w:rsidRPr="001A51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A51F2">
        <w:rPr>
          <w:rFonts w:ascii="Times New Roman" w:hAnsi="Times New Roman" w:cs="Times New Roman"/>
          <w:sz w:val="28"/>
          <w:szCs w:val="28"/>
        </w:rPr>
        <w:t xml:space="preserve"> </w:t>
      </w:r>
      <w:r w:rsidR="00147DD4" w:rsidRPr="001A51F2">
        <w:rPr>
          <w:rFonts w:ascii="Times New Roman" w:hAnsi="Times New Roman" w:cs="Times New Roman"/>
          <w:sz w:val="28"/>
          <w:szCs w:val="28"/>
        </w:rPr>
        <w:t xml:space="preserve"> </w:t>
      </w:r>
      <w:r w:rsidRPr="001A51F2">
        <w:rPr>
          <w:rFonts w:ascii="Times New Roman" w:hAnsi="Times New Roman" w:cs="Times New Roman"/>
          <w:sz w:val="28"/>
          <w:szCs w:val="28"/>
        </w:rPr>
        <w:t xml:space="preserve">другую страну?  Почему? В чём причина такого отношения к вам? Пытались  ли вы что-либо изменить  в ваших отношениях с этими людьми, а может быть в себе? </w:t>
      </w:r>
    </w:p>
    <w:p w14:paraId="0EA482A4" w14:textId="77777777" w:rsidR="00E502B3" w:rsidRDefault="00D14DD7" w:rsidP="00D14DD7">
      <w:pPr>
        <w:rPr>
          <w:rFonts w:ascii="Times New Roman" w:hAnsi="Times New Roman" w:cs="Times New Roman"/>
          <w:sz w:val="28"/>
          <w:szCs w:val="28"/>
        </w:rPr>
      </w:pPr>
      <w:r w:rsidRPr="001A51F2">
        <w:rPr>
          <w:rFonts w:ascii="Times New Roman" w:hAnsi="Times New Roman" w:cs="Times New Roman"/>
          <w:sz w:val="28"/>
          <w:szCs w:val="28"/>
        </w:rPr>
        <w:t>Составьте два списка имён. А теперь подумайте</w:t>
      </w:r>
      <w:r w:rsidR="00E502B3">
        <w:rPr>
          <w:rFonts w:ascii="Times New Roman" w:hAnsi="Times New Roman" w:cs="Times New Roman"/>
          <w:sz w:val="28"/>
          <w:szCs w:val="28"/>
        </w:rPr>
        <w:t>,</w:t>
      </w:r>
      <w:r w:rsidRPr="001A51F2">
        <w:rPr>
          <w:rFonts w:ascii="Times New Roman" w:hAnsi="Times New Roman" w:cs="Times New Roman"/>
          <w:sz w:val="28"/>
          <w:szCs w:val="28"/>
        </w:rPr>
        <w:t xml:space="preserve"> как можно сократить </w:t>
      </w:r>
      <w:proofErr w:type="gramStart"/>
      <w:r w:rsidRPr="001A51F2">
        <w:rPr>
          <w:rFonts w:ascii="Times New Roman" w:hAnsi="Times New Roman" w:cs="Times New Roman"/>
          <w:sz w:val="28"/>
          <w:szCs w:val="28"/>
        </w:rPr>
        <w:t>список имён</w:t>
      </w:r>
      <w:proofErr w:type="gramEnd"/>
      <w:r w:rsidRPr="001A51F2">
        <w:rPr>
          <w:rFonts w:ascii="Times New Roman" w:hAnsi="Times New Roman" w:cs="Times New Roman"/>
          <w:sz w:val="28"/>
          <w:szCs w:val="28"/>
        </w:rPr>
        <w:t xml:space="preserve"> </w:t>
      </w:r>
      <w:r w:rsidR="00147DD4" w:rsidRPr="001A51F2">
        <w:rPr>
          <w:rFonts w:ascii="Times New Roman" w:hAnsi="Times New Roman" w:cs="Times New Roman"/>
          <w:sz w:val="28"/>
          <w:szCs w:val="28"/>
        </w:rPr>
        <w:t xml:space="preserve">радующихся вашему переезду </w:t>
      </w:r>
      <w:r w:rsidR="00E502B3">
        <w:rPr>
          <w:rFonts w:ascii="Times New Roman" w:hAnsi="Times New Roman" w:cs="Times New Roman"/>
          <w:sz w:val="28"/>
          <w:szCs w:val="28"/>
        </w:rPr>
        <w:t>(</w:t>
      </w:r>
      <w:r w:rsidR="00147DD4" w:rsidRPr="001A51F2">
        <w:rPr>
          <w:rFonts w:ascii="Times New Roman" w:hAnsi="Times New Roman" w:cs="Times New Roman"/>
          <w:sz w:val="28"/>
          <w:szCs w:val="28"/>
        </w:rPr>
        <w:t>как изменить отношения, чтобы Люди к вам стали относиться по другому)?</w:t>
      </w:r>
      <w:r w:rsidR="00E502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47FC5" w14:textId="77777777" w:rsidR="00D14DD7" w:rsidRPr="001A51F2" w:rsidRDefault="00E502B3" w:rsidP="00D1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Старинная народная мудрость гласит:</w:t>
      </w:r>
    </w:p>
    <w:p w14:paraId="71168DFB" w14:textId="77777777" w:rsidR="00A40865" w:rsidRPr="001A51F2" w:rsidRDefault="00A40865" w:rsidP="00A40865">
      <w:pPr>
        <w:rPr>
          <w:rFonts w:ascii="Times New Roman" w:hAnsi="Times New Roman" w:cs="Times New Roman"/>
          <w:sz w:val="28"/>
          <w:szCs w:val="28"/>
        </w:rPr>
      </w:pPr>
      <w:r w:rsidRPr="001A51F2">
        <w:rPr>
          <w:rFonts w:ascii="Times New Roman" w:hAnsi="Times New Roman" w:cs="Times New Roman"/>
          <w:i/>
          <w:iCs/>
          <w:sz w:val="28"/>
          <w:szCs w:val="28"/>
        </w:rPr>
        <w:t>Прежде чем сказать – посчитай до десяти,</w:t>
      </w:r>
      <w:r w:rsidRPr="001A51F2">
        <w:rPr>
          <w:rFonts w:ascii="Times New Roman" w:hAnsi="Times New Roman" w:cs="Times New Roman"/>
          <w:i/>
          <w:iCs/>
          <w:sz w:val="28"/>
          <w:szCs w:val="28"/>
        </w:rPr>
        <w:br/>
        <w:t>Прежде чем обидеть – посчитай до ста,</w:t>
      </w:r>
      <w:r w:rsidRPr="001A51F2">
        <w:rPr>
          <w:rFonts w:ascii="Times New Roman" w:hAnsi="Times New Roman" w:cs="Times New Roman"/>
          <w:i/>
          <w:iCs/>
          <w:sz w:val="28"/>
          <w:szCs w:val="28"/>
        </w:rPr>
        <w:br/>
        <w:t>Прежде чем ударить – посчитай до тысячи.</w:t>
      </w:r>
    </w:p>
    <w:p w14:paraId="0951BD70" w14:textId="77777777" w:rsidR="00E502B3" w:rsidRPr="001A51F2" w:rsidRDefault="00E502B3" w:rsidP="00E502B3">
      <w:pPr>
        <w:rPr>
          <w:rFonts w:ascii="Times New Roman" w:hAnsi="Times New Roman" w:cs="Times New Roman"/>
          <w:sz w:val="28"/>
          <w:szCs w:val="28"/>
        </w:rPr>
      </w:pPr>
      <w:r w:rsidRPr="001A51F2">
        <w:rPr>
          <w:rFonts w:ascii="Times New Roman" w:hAnsi="Times New Roman" w:cs="Times New Roman"/>
          <w:sz w:val="28"/>
          <w:szCs w:val="28"/>
        </w:rPr>
        <w:t>Я предлагаю вам подумать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1A51F2">
        <w:rPr>
          <w:rFonts w:ascii="Times New Roman" w:hAnsi="Times New Roman" w:cs="Times New Roman"/>
          <w:sz w:val="28"/>
          <w:szCs w:val="28"/>
        </w:rPr>
        <w:t>очему именно так гласит народная мудрость? Зачем нужно считать? Почему счёт должен быть таким разным (до десяти, до ста, до тысячи)?</w:t>
      </w:r>
    </w:p>
    <w:p w14:paraId="1FDD30DB" w14:textId="77777777" w:rsidR="0005504F" w:rsidRPr="006E1CD5" w:rsidRDefault="00E502B3" w:rsidP="0005504F">
      <w:pPr>
        <w:rPr>
          <w:rFonts w:ascii="Times New Roman" w:hAnsi="Times New Roman" w:cs="Times New Roman"/>
          <w:sz w:val="28"/>
          <w:szCs w:val="28"/>
        </w:rPr>
      </w:pPr>
      <w:r w:rsidRPr="006E1CD5">
        <w:rPr>
          <w:rFonts w:ascii="Times New Roman" w:hAnsi="Times New Roman" w:cs="Times New Roman"/>
          <w:sz w:val="28"/>
          <w:szCs w:val="28"/>
        </w:rPr>
        <w:t xml:space="preserve"> </w:t>
      </w:r>
      <w:r w:rsidR="0005504F" w:rsidRPr="006E1CD5">
        <w:rPr>
          <w:rFonts w:ascii="Times New Roman" w:hAnsi="Times New Roman" w:cs="Times New Roman"/>
          <w:b/>
          <w:sz w:val="28"/>
          <w:szCs w:val="28"/>
        </w:rPr>
        <w:t>Попробуйте при возникновении эмоционального напряжения выполнить такое упражнение. Это поможет отвлечься и успокоиться.</w:t>
      </w:r>
    </w:p>
    <w:p w14:paraId="03A7F9C2" w14:textId="77777777" w:rsidR="0005504F" w:rsidRPr="001A51F2" w:rsidRDefault="0005504F" w:rsidP="0005504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1F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Упражнение  «</w:t>
      </w:r>
      <w:proofErr w:type="gramEnd"/>
      <w:r w:rsidRPr="001A51F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Переменное дыхание».</w:t>
      </w:r>
      <w:r w:rsidRPr="001A51F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5E2543CB" w14:textId="77777777" w:rsidR="0005504F" w:rsidRPr="001A51F2" w:rsidRDefault="0005504F" w:rsidP="0005504F">
      <w:pPr>
        <w:rPr>
          <w:rFonts w:ascii="Times New Roman" w:eastAsia="Calibri" w:hAnsi="Times New Roman" w:cs="Times New Roman"/>
          <w:sz w:val="28"/>
          <w:szCs w:val="28"/>
        </w:rPr>
      </w:pPr>
      <w:r w:rsidRPr="001A51F2">
        <w:rPr>
          <w:rFonts w:ascii="Times New Roman" w:eastAsia="Calibri" w:hAnsi="Times New Roman" w:cs="Times New Roman"/>
          <w:sz w:val="28"/>
          <w:szCs w:val="28"/>
        </w:rPr>
        <w:t>Инструкция: «Делай вдохи и выдохи, медленно пока не возникает напряжение. Медленно вдыхай носом, можешь при этом считать „один-два-три". Как только появит</w:t>
      </w:r>
      <w:r w:rsidRPr="001A51F2">
        <w:rPr>
          <w:rFonts w:ascii="Times New Roman" w:eastAsia="Calibri" w:hAnsi="Times New Roman" w:cs="Times New Roman"/>
          <w:sz w:val="28"/>
          <w:szCs w:val="28"/>
        </w:rPr>
        <w:softHyphen/>
        <w:t>ся напряжение, делай выдох. Выдыхай ртом, также до ощущения на</w:t>
      </w:r>
      <w:r w:rsidRPr="001A51F2">
        <w:rPr>
          <w:rFonts w:ascii="Times New Roman" w:eastAsia="Calibri" w:hAnsi="Times New Roman" w:cs="Times New Roman"/>
          <w:sz w:val="28"/>
          <w:szCs w:val="28"/>
        </w:rPr>
        <w:softHyphen/>
        <w:t>пряжения, тоже можешь считать. Постарайся, чтобы выдохи были несколько длиннее вдохов, если выдыхать трудно, можешь несколь</w:t>
      </w:r>
      <w:r w:rsidRPr="001A51F2">
        <w:rPr>
          <w:rFonts w:ascii="Times New Roman" w:eastAsia="Calibri" w:hAnsi="Times New Roman" w:cs="Times New Roman"/>
          <w:sz w:val="28"/>
          <w:szCs w:val="28"/>
        </w:rPr>
        <w:softHyphen/>
        <w:t>ко приоткрыть рот. Повторяй это упражнение в течение двух минут.</w:t>
      </w:r>
    </w:p>
    <w:p w14:paraId="56A6A50D" w14:textId="77777777" w:rsidR="0005504F" w:rsidRPr="001A51F2" w:rsidRDefault="0005504F" w:rsidP="0005504F">
      <w:pPr>
        <w:rPr>
          <w:rFonts w:ascii="Times New Roman" w:eastAsia="Calibri" w:hAnsi="Times New Roman" w:cs="Times New Roman"/>
          <w:sz w:val="28"/>
          <w:szCs w:val="28"/>
        </w:rPr>
      </w:pPr>
      <w:r w:rsidRPr="001A51F2">
        <w:rPr>
          <w:rFonts w:ascii="Times New Roman" w:eastAsia="Calibri" w:hAnsi="Times New Roman" w:cs="Times New Roman"/>
          <w:sz w:val="28"/>
          <w:szCs w:val="28"/>
        </w:rPr>
        <w:t>Открой глаза. Как ты себя чувствуешь? Что ты ощущал во время выполнения упражнения? А сейчас снова закрой глаза и представь лицо самого любимого человека.</w:t>
      </w:r>
    </w:p>
    <w:p w14:paraId="5216C98D" w14:textId="77777777" w:rsidR="00A40865" w:rsidRPr="001A51F2" w:rsidRDefault="0005504F" w:rsidP="0005504F">
      <w:pPr>
        <w:rPr>
          <w:rFonts w:ascii="Times New Roman" w:hAnsi="Times New Roman" w:cs="Times New Roman"/>
          <w:sz w:val="28"/>
          <w:szCs w:val="28"/>
        </w:rPr>
      </w:pPr>
      <w:r w:rsidRPr="001A51F2">
        <w:rPr>
          <w:rFonts w:ascii="Times New Roman" w:eastAsia="Calibri" w:hAnsi="Times New Roman" w:cs="Times New Roman"/>
          <w:sz w:val="28"/>
          <w:szCs w:val="28"/>
        </w:rPr>
        <w:t>Снова открой глаза, как самочувствие, кого представлял, какое сейчас настроение?</w:t>
      </w:r>
    </w:p>
    <w:p w14:paraId="4F3EFA4B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color w:val="000000"/>
          <w:sz w:val="28"/>
          <w:szCs w:val="28"/>
        </w:rPr>
        <w:lastRenderedPageBreak/>
        <w:t>- На сегодня наше занятие подошло к концу.</w:t>
      </w:r>
    </w:p>
    <w:p w14:paraId="3E14E171" w14:textId="77777777" w:rsidR="00651990" w:rsidRPr="001A51F2" w:rsidRDefault="0005504F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b/>
          <w:bCs/>
          <w:color w:val="000000"/>
          <w:sz w:val="28"/>
          <w:szCs w:val="28"/>
        </w:rPr>
        <w:t>Спасибо, всем</w:t>
      </w:r>
      <w:r w:rsidR="00651990" w:rsidRPr="001A51F2">
        <w:rPr>
          <w:b/>
          <w:bCs/>
          <w:color w:val="000000"/>
          <w:sz w:val="28"/>
          <w:szCs w:val="28"/>
        </w:rPr>
        <w:t>.</w:t>
      </w:r>
    </w:p>
    <w:p w14:paraId="42198FDB" w14:textId="77777777" w:rsidR="00651990" w:rsidRPr="001A51F2" w:rsidRDefault="00651990" w:rsidP="0065199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1F2">
        <w:rPr>
          <w:b/>
          <w:bCs/>
          <w:color w:val="000000"/>
          <w:sz w:val="28"/>
          <w:szCs w:val="28"/>
        </w:rPr>
        <w:t>До свидания!!!</w:t>
      </w:r>
    </w:p>
    <w:p w14:paraId="69B09C4C" w14:textId="77777777" w:rsidR="00651990" w:rsidRPr="001A51F2" w:rsidRDefault="00651990" w:rsidP="00D14DD7">
      <w:pPr>
        <w:rPr>
          <w:rFonts w:ascii="Times New Roman" w:hAnsi="Times New Roman" w:cs="Times New Roman"/>
          <w:sz w:val="28"/>
          <w:szCs w:val="28"/>
        </w:rPr>
      </w:pPr>
    </w:p>
    <w:sectPr w:rsidR="00651990" w:rsidRPr="001A51F2" w:rsidSect="007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5BA2"/>
    <w:multiLevelType w:val="multilevel"/>
    <w:tmpl w:val="44FA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60E6"/>
    <w:multiLevelType w:val="multilevel"/>
    <w:tmpl w:val="4786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97907"/>
    <w:multiLevelType w:val="multilevel"/>
    <w:tmpl w:val="B48AA5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47BB1C18"/>
    <w:multiLevelType w:val="multilevel"/>
    <w:tmpl w:val="17D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5540F"/>
    <w:multiLevelType w:val="multilevel"/>
    <w:tmpl w:val="269C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D7"/>
    <w:rsid w:val="0005504F"/>
    <w:rsid w:val="000C5063"/>
    <w:rsid w:val="00147DD4"/>
    <w:rsid w:val="001A51F2"/>
    <w:rsid w:val="003A4FD1"/>
    <w:rsid w:val="00651990"/>
    <w:rsid w:val="006E1CD5"/>
    <w:rsid w:val="0073780E"/>
    <w:rsid w:val="00A40865"/>
    <w:rsid w:val="00B13479"/>
    <w:rsid w:val="00D14DD7"/>
    <w:rsid w:val="00E5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BA4"/>
  <w15:docId w15:val="{671BC0B1-3BFC-488C-A0D0-6ED0950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1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2020-04-17T06:23:00Z</dcterms:created>
  <dcterms:modified xsi:type="dcterms:W3CDTF">2020-04-20T06:56:00Z</dcterms:modified>
</cp:coreProperties>
</file>